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232CE" w14:textId="77777777" w:rsidR="00C6078E" w:rsidRPr="00C6078E" w:rsidRDefault="00C6078E" w:rsidP="00C6078E">
      <w:pPr>
        <w:spacing w:before="100" w:beforeAutospacing="1" w:after="100" w:afterAutospacing="1"/>
        <w:outlineLvl w:val="1"/>
        <w:rPr>
          <w:rFonts w:ascii="Times New Roman" w:eastAsia="Times New Roman" w:hAnsi="Times New Roman" w:cs="Times New Roman"/>
          <w:b/>
          <w:bCs/>
          <w:sz w:val="36"/>
          <w:szCs w:val="36"/>
          <w:lang w:eastAsia="fr-FR"/>
        </w:rPr>
      </w:pPr>
      <w:r w:rsidRPr="00C6078E">
        <w:rPr>
          <w:rFonts w:ascii="Times New Roman" w:eastAsia="Times New Roman" w:hAnsi="Times New Roman" w:cs="Times New Roman"/>
          <w:b/>
          <w:bCs/>
          <w:sz w:val="36"/>
          <w:szCs w:val="36"/>
          <w:lang w:eastAsia="fr-FR"/>
        </w:rPr>
        <w:t>Retour sur la 1ère Réunion publique plan d'actions quartier Sud-Gare</w:t>
      </w:r>
    </w:p>
    <w:p w14:paraId="0593D81D" w14:textId="77777777" w:rsidR="00C6078E" w:rsidRPr="00C6078E" w:rsidRDefault="00C6078E" w:rsidP="00C6078E">
      <w:pPr>
        <w:spacing w:before="100" w:beforeAutospacing="1" w:after="100" w:afterAutospacing="1"/>
        <w:outlineLvl w:val="3"/>
        <w:rPr>
          <w:rFonts w:ascii="Times New Roman" w:eastAsia="Times New Roman" w:hAnsi="Times New Roman" w:cs="Times New Roman"/>
          <w:b/>
          <w:bCs/>
          <w:lang w:eastAsia="fr-FR"/>
        </w:rPr>
      </w:pPr>
      <w:r w:rsidRPr="00C6078E">
        <w:rPr>
          <w:rFonts w:ascii="Times New Roman" w:eastAsia="Times New Roman" w:hAnsi="Times New Roman" w:cs="Times New Roman"/>
          <w:b/>
          <w:bCs/>
          <w:lang w:eastAsia="fr-FR"/>
        </w:rPr>
        <w:t>Actualité publiée le 04/10/2017</w:t>
      </w:r>
    </w:p>
    <w:p w14:paraId="13D68AC2" w14:textId="77777777" w:rsidR="00C6078E" w:rsidRPr="00C6078E" w:rsidRDefault="00C6078E" w:rsidP="00C6078E">
      <w:pPr>
        <w:rPr>
          <w:rFonts w:ascii="Times New Roman" w:eastAsia="Times New Roman" w:hAnsi="Times New Roman" w:cs="Times New Roman"/>
          <w:lang w:eastAsia="fr-FR"/>
        </w:rPr>
      </w:pPr>
      <w:r w:rsidRPr="00C6078E">
        <w:rPr>
          <w:rFonts w:ascii="Times New Roman" w:eastAsia="Times New Roman" w:hAnsi="Times New Roman" w:cs="Times New Roman"/>
          <w:lang w:eastAsia="fr-FR"/>
        </w:rPr>
        <w:t xml:space="preserve">Compte-rendu de la 1re réunion publique de concertation sur l'élaboration d'un Plan d'actions de quartier à l'échelle du quartier Sud Gare Carnot-Méditerranée. </w:t>
      </w:r>
      <w:r w:rsidRPr="00C6078E">
        <w:rPr>
          <w:rFonts w:ascii="Times New Roman" w:eastAsia="Times New Roman" w:hAnsi="Times New Roman" w:cs="Times New Roman"/>
          <w:lang w:eastAsia="fr-FR"/>
        </w:rPr>
        <w:br/>
        <w:t>Maison pour tous Voltaire, le 3 octobre 2017</w:t>
      </w:r>
    </w:p>
    <w:p w14:paraId="2895ED20" w14:textId="77777777" w:rsidR="00C6078E" w:rsidRPr="00C6078E" w:rsidRDefault="00C6078E" w:rsidP="00C6078E">
      <w:pPr>
        <w:rPr>
          <w:rFonts w:ascii="Times New Roman" w:eastAsia="Times New Roman" w:hAnsi="Times New Roman" w:cs="Times New Roman"/>
          <w:lang w:eastAsia="fr-FR"/>
        </w:rPr>
      </w:pPr>
      <w:hyperlink r:id="rId5" w:tooltip="Voir l'image en grand" w:history="1">
        <w:r w:rsidRPr="00C6078E">
          <w:rPr>
            <w:rFonts w:ascii="Times New Roman" w:eastAsia="Times New Roman" w:hAnsi="Times New Roman" w:cs="Times New Roman"/>
            <w:noProof/>
            <w:color w:val="0000FF"/>
            <w:lang w:eastAsia="fr-FR"/>
          </w:rPr>
          <w:drawing>
            <wp:inline distT="0" distB="0" distL="0" distR="0" wp14:anchorId="6406CBA8" wp14:editId="73BFCFAF">
              <wp:extent cx="4826000" cy="3219450"/>
              <wp:effectExtent l="0" t="0" r="0" b="6350"/>
              <wp:docPr id="7" name="Image 7" descr="etour sur la 1ère Réunion publique plan d'actions quartier Sud-Gare">
                <a:hlinkClick xmlns:a="http://schemas.openxmlformats.org/drawingml/2006/main" r:id="rId5" tooltip="&quot;Voir l'image en gr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our sur la 1ère Réunion publique plan d'actions quartier Sud-Gare">
                        <a:hlinkClick r:id="rId5" tooltip="&quot;Voir l'image en gran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0" cy="3219450"/>
                      </a:xfrm>
                      <a:prstGeom prst="rect">
                        <a:avLst/>
                      </a:prstGeom>
                      <a:noFill/>
                      <a:ln>
                        <a:noFill/>
                      </a:ln>
                    </pic:spPr>
                  </pic:pic>
                </a:graphicData>
              </a:graphic>
            </wp:inline>
          </w:drawing>
        </w:r>
        <w:r w:rsidRPr="00C6078E">
          <w:rPr>
            <w:rFonts w:ascii="Times New Roman" w:eastAsia="Times New Roman" w:hAnsi="Times New Roman" w:cs="Times New Roman"/>
            <w:noProof/>
            <w:color w:val="0000FF"/>
            <w:lang w:eastAsia="fr-FR"/>
          </w:rPr>
          <w:drawing>
            <wp:inline distT="0" distB="0" distL="0" distR="0" wp14:anchorId="208F5CBE" wp14:editId="36E5BBB7">
              <wp:extent cx="190500" cy="190500"/>
              <wp:effectExtent l="0" t="0" r="12700" b="12700"/>
              <wp:docPr id="6" name="Image 6" descr="oir l'image en grand">
                <a:hlinkClick xmlns:a="http://schemas.openxmlformats.org/drawingml/2006/main" r:id="rId5" tooltip="&quot;Voir l'image en gr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r l'image en grand">
                        <a:hlinkClick r:id="rId5" tooltip="&quot;Voir l'image en gran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p w14:paraId="1AB6A464" w14:textId="77777777" w:rsidR="00C6078E" w:rsidRPr="00C6078E" w:rsidRDefault="00C6078E" w:rsidP="00C6078E">
      <w:pPr>
        <w:spacing w:before="100" w:beforeAutospacing="1" w:after="100" w:afterAutospacing="1"/>
        <w:rPr>
          <w:rFonts w:ascii="Times New Roman" w:hAnsi="Times New Roman" w:cs="Times New Roman"/>
          <w:lang w:eastAsia="fr-FR"/>
        </w:rPr>
      </w:pPr>
      <w:r w:rsidRPr="00C6078E">
        <w:rPr>
          <w:rFonts w:ascii="Times New Roman" w:hAnsi="Times New Roman" w:cs="Times New Roman"/>
          <w:lang w:eastAsia="fr-FR"/>
        </w:rPr>
        <w:t>Le plan d'actions de quartier Sud Gare vise à coordonner un ensemble de projets d’aménagement d’espaces publics au bénéfice de la vie locale, du paysage urbain et du confort des piétons.</w:t>
      </w:r>
    </w:p>
    <w:p w14:paraId="6BCD59E8" w14:textId="77777777" w:rsidR="00C6078E" w:rsidRPr="00C6078E" w:rsidRDefault="00C6078E" w:rsidP="00C6078E">
      <w:pPr>
        <w:spacing w:before="100" w:beforeAutospacing="1" w:after="100" w:afterAutospacing="1"/>
        <w:outlineLvl w:val="2"/>
        <w:rPr>
          <w:rFonts w:ascii="Times New Roman" w:eastAsia="Times New Roman" w:hAnsi="Times New Roman" w:cs="Times New Roman"/>
          <w:b/>
          <w:bCs/>
          <w:sz w:val="27"/>
          <w:szCs w:val="27"/>
          <w:lang w:eastAsia="fr-FR"/>
        </w:rPr>
      </w:pPr>
      <w:r w:rsidRPr="00C6078E">
        <w:rPr>
          <w:rFonts w:ascii="Times New Roman" w:eastAsia="Times New Roman" w:hAnsi="Times New Roman" w:cs="Times New Roman"/>
          <w:b/>
          <w:bCs/>
          <w:sz w:val="27"/>
          <w:szCs w:val="27"/>
          <w:lang w:eastAsia="fr-FR"/>
        </w:rPr>
        <w:t>« Nous allons construire ensemble l'aménagement du quartier de la gare »</w:t>
      </w:r>
    </w:p>
    <w:p w14:paraId="3FFF015B" w14:textId="77777777" w:rsidR="00C6078E" w:rsidRPr="00C6078E" w:rsidRDefault="00C6078E" w:rsidP="00C6078E">
      <w:pPr>
        <w:spacing w:before="100" w:beforeAutospacing="1" w:after="100" w:afterAutospacing="1"/>
        <w:rPr>
          <w:rFonts w:ascii="Times New Roman" w:hAnsi="Times New Roman" w:cs="Times New Roman"/>
          <w:lang w:eastAsia="fr-FR"/>
        </w:rPr>
      </w:pPr>
      <w:r w:rsidRPr="00C6078E">
        <w:rPr>
          <w:rFonts w:ascii="Times New Roman" w:hAnsi="Times New Roman" w:cs="Times New Roman"/>
          <w:b/>
          <w:bCs/>
          <w:lang w:eastAsia="fr-FR"/>
        </w:rPr>
        <w:t xml:space="preserve">Salle comble à la Maison pour tous Voltaire, le 3 octobre à 18h30, pour la première réunion publique de concertation qui s'est tenue en présence du maire, Philippe </w:t>
      </w:r>
      <w:proofErr w:type="spellStart"/>
      <w:r w:rsidRPr="00C6078E">
        <w:rPr>
          <w:rFonts w:ascii="Times New Roman" w:hAnsi="Times New Roman" w:cs="Times New Roman"/>
          <w:b/>
          <w:bCs/>
          <w:lang w:eastAsia="fr-FR"/>
        </w:rPr>
        <w:t>Saurel</w:t>
      </w:r>
      <w:proofErr w:type="spellEnd"/>
      <w:r w:rsidRPr="00C6078E">
        <w:rPr>
          <w:rFonts w:ascii="Times New Roman" w:hAnsi="Times New Roman" w:cs="Times New Roman"/>
          <w:b/>
          <w:bCs/>
          <w:lang w:eastAsia="fr-FR"/>
        </w:rPr>
        <w:t xml:space="preserve">, de l'architecte urbaniste Jean-Pierre Charbonneau qui coordonne l'aménagement du Plan d'actions de quartier et de nombreux élus, dont les adjoints au maire Luc </w:t>
      </w:r>
      <w:proofErr w:type="spellStart"/>
      <w:r w:rsidRPr="00C6078E">
        <w:rPr>
          <w:rFonts w:ascii="Times New Roman" w:hAnsi="Times New Roman" w:cs="Times New Roman"/>
          <w:b/>
          <w:bCs/>
          <w:lang w:eastAsia="fr-FR"/>
        </w:rPr>
        <w:t>Albernhe</w:t>
      </w:r>
      <w:proofErr w:type="spellEnd"/>
      <w:r w:rsidRPr="00C6078E">
        <w:rPr>
          <w:rFonts w:ascii="Times New Roman" w:hAnsi="Times New Roman" w:cs="Times New Roman"/>
          <w:b/>
          <w:bCs/>
          <w:lang w:eastAsia="fr-FR"/>
        </w:rPr>
        <w:t xml:space="preserve"> (délégué au cadre de vie), </w:t>
      </w:r>
      <w:proofErr w:type="spellStart"/>
      <w:r w:rsidRPr="00C6078E">
        <w:rPr>
          <w:rFonts w:ascii="Times New Roman" w:hAnsi="Times New Roman" w:cs="Times New Roman"/>
          <w:b/>
          <w:bCs/>
          <w:lang w:eastAsia="fr-FR"/>
        </w:rPr>
        <w:t>Rabii</w:t>
      </w:r>
      <w:proofErr w:type="spellEnd"/>
      <w:r w:rsidRPr="00C6078E">
        <w:rPr>
          <w:rFonts w:ascii="Times New Roman" w:hAnsi="Times New Roman" w:cs="Times New Roman"/>
          <w:b/>
          <w:bCs/>
          <w:lang w:eastAsia="fr-FR"/>
        </w:rPr>
        <w:t xml:space="preserve"> </w:t>
      </w:r>
      <w:proofErr w:type="spellStart"/>
      <w:r w:rsidRPr="00C6078E">
        <w:rPr>
          <w:rFonts w:ascii="Times New Roman" w:hAnsi="Times New Roman" w:cs="Times New Roman"/>
          <w:b/>
          <w:bCs/>
          <w:lang w:eastAsia="fr-FR"/>
        </w:rPr>
        <w:t>Youssous</w:t>
      </w:r>
      <w:proofErr w:type="spellEnd"/>
      <w:r w:rsidRPr="00C6078E">
        <w:rPr>
          <w:rFonts w:ascii="Times New Roman" w:hAnsi="Times New Roman" w:cs="Times New Roman"/>
          <w:b/>
          <w:bCs/>
          <w:lang w:eastAsia="fr-FR"/>
        </w:rPr>
        <w:t xml:space="preserve"> (délégué au quartier Centre) et Mylène </w:t>
      </w:r>
      <w:proofErr w:type="spellStart"/>
      <w:r w:rsidRPr="00C6078E">
        <w:rPr>
          <w:rFonts w:ascii="Times New Roman" w:hAnsi="Times New Roman" w:cs="Times New Roman"/>
          <w:b/>
          <w:bCs/>
          <w:lang w:eastAsia="fr-FR"/>
        </w:rPr>
        <w:t>Chardès</w:t>
      </w:r>
      <w:proofErr w:type="spellEnd"/>
      <w:r w:rsidRPr="00C6078E">
        <w:rPr>
          <w:rFonts w:ascii="Times New Roman" w:hAnsi="Times New Roman" w:cs="Times New Roman"/>
          <w:b/>
          <w:bCs/>
          <w:lang w:eastAsia="fr-FR"/>
        </w:rPr>
        <w:t xml:space="preserve"> (déléguée aux déplacements et à la circulation).</w:t>
      </w:r>
      <w:r w:rsidRPr="00C6078E">
        <w:rPr>
          <w:rFonts w:ascii="Times New Roman" w:hAnsi="Times New Roman" w:cs="Times New Roman"/>
          <w:lang w:eastAsia="fr-FR"/>
        </w:rPr>
        <w:br/>
      </w:r>
      <w:r w:rsidRPr="00C6078E">
        <w:rPr>
          <w:rFonts w:ascii="Times New Roman" w:hAnsi="Times New Roman" w:cs="Times New Roman"/>
          <w:lang w:eastAsia="fr-FR"/>
        </w:rPr>
        <w:br/>
        <w:t>"</w:t>
      </w:r>
      <w:r w:rsidRPr="00C6078E">
        <w:rPr>
          <w:rFonts w:ascii="Times New Roman" w:hAnsi="Times New Roman" w:cs="Times New Roman"/>
          <w:i/>
          <w:iCs/>
          <w:lang w:eastAsia="fr-FR"/>
        </w:rPr>
        <w:t>Cette réunion de concertation</w:t>
      </w:r>
      <w:r w:rsidRPr="00C6078E">
        <w:rPr>
          <w:rFonts w:ascii="Times New Roman" w:hAnsi="Times New Roman" w:cs="Times New Roman"/>
          <w:lang w:eastAsia="fr-FR"/>
        </w:rPr>
        <w:t xml:space="preserve">, a expliqué le maire, </w:t>
      </w:r>
      <w:r w:rsidRPr="00C6078E">
        <w:rPr>
          <w:rFonts w:ascii="Times New Roman" w:hAnsi="Times New Roman" w:cs="Times New Roman"/>
          <w:i/>
          <w:iCs/>
          <w:lang w:eastAsia="fr-FR"/>
        </w:rPr>
        <w:t>a pour objet de réaliser avec vous la 1re étape du Plan d'actions de quartier concernant le quartier gare. Il s'agit de partager avec vous le diagnostic qui a été fait sur ce quartier de la gare et de vous présenter les projets en cours ou à l'étude. Bien sûr, les aménagements présentés sont amendables et nous allons aujourd'hui en discuter, afin de recueillir vos contributions pour les enrichir. L'idée est de construire ensemble l'aménagement du quartier pour améliorer la qualité de vie et le quotidien de chacun</w:t>
      </w:r>
      <w:r w:rsidRPr="00C6078E">
        <w:rPr>
          <w:rFonts w:ascii="Times New Roman" w:hAnsi="Times New Roman" w:cs="Times New Roman"/>
          <w:lang w:eastAsia="fr-FR"/>
        </w:rPr>
        <w:t>."</w:t>
      </w:r>
      <w:r w:rsidRPr="00C6078E">
        <w:rPr>
          <w:rFonts w:ascii="Times New Roman" w:hAnsi="Times New Roman" w:cs="Times New Roman"/>
          <w:lang w:eastAsia="fr-FR"/>
        </w:rPr>
        <w:br/>
      </w:r>
      <w:r w:rsidRPr="00C6078E">
        <w:rPr>
          <w:rFonts w:ascii="Times New Roman" w:hAnsi="Times New Roman" w:cs="Times New Roman"/>
          <w:lang w:eastAsia="fr-FR"/>
        </w:rPr>
        <w:br/>
      </w:r>
      <w:r w:rsidRPr="00C6078E">
        <w:rPr>
          <w:rFonts w:ascii="Times New Roman" w:hAnsi="Times New Roman" w:cs="Times New Roman"/>
          <w:noProof/>
          <w:lang w:eastAsia="fr-FR"/>
        </w:rPr>
        <w:lastRenderedPageBreak/>
        <w:drawing>
          <wp:inline distT="0" distB="0" distL="0" distR="0" wp14:anchorId="265F3B64" wp14:editId="2E7631FD">
            <wp:extent cx="7480300" cy="4984750"/>
            <wp:effectExtent l="0" t="0" r="12700" b="0"/>
            <wp:docPr id="5" name="Image 5" descr="intervention réunion publique 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vention réunion publique 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0300" cy="4984750"/>
                    </a:xfrm>
                    <a:prstGeom prst="rect">
                      <a:avLst/>
                    </a:prstGeom>
                    <a:noFill/>
                    <a:ln>
                      <a:noFill/>
                    </a:ln>
                  </pic:spPr>
                </pic:pic>
              </a:graphicData>
            </a:graphic>
          </wp:inline>
        </w:drawing>
      </w:r>
      <w:r w:rsidRPr="00C6078E">
        <w:rPr>
          <w:rFonts w:ascii="Times New Roman" w:hAnsi="Times New Roman" w:cs="Times New Roman"/>
          <w:lang w:eastAsia="fr-FR"/>
        </w:rPr>
        <w:br/>
      </w:r>
      <w:r w:rsidRPr="00C6078E">
        <w:rPr>
          <w:rFonts w:ascii="Times New Roman" w:hAnsi="Times New Roman" w:cs="Times New Roman"/>
          <w:lang w:eastAsia="fr-FR"/>
        </w:rPr>
        <w:br/>
        <w:t>Les contributions des intervenants dans la salle ont été nombreuses, positives et constructives. Toutes allant dans le sens des projets soumis à la concertation (voir ci-dessous). De nombreux points ayant notamment trait : à la sécurité des piétons et cyclistes, à la propreté (installation de toilettes publiques, déjections canines, collecte des déchets, nettoyage de rues), au réseau de transport de bus, au stationnement anarchique, notamment dans des rues adjacentes au périmètre de la gare, à la vitesse excessive et surtout à la circulation de transit ont été évoqués et pris en compte dans l'étude des aménagements.</w:t>
      </w:r>
    </w:p>
    <w:p w14:paraId="34E3E570" w14:textId="77777777" w:rsidR="00C6078E" w:rsidRPr="00C6078E" w:rsidRDefault="00C6078E" w:rsidP="00C6078E">
      <w:pPr>
        <w:spacing w:before="100" w:beforeAutospacing="1" w:after="100" w:afterAutospacing="1"/>
        <w:outlineLvl w:val="2"/>
        <w:rPr>
          <w:rFonts w:ascii="Times New Roman" w:eastAsia="Times New Roman" w:hAnsi="Times New Roman" w:cs="Times New Roman"/>
          <w:b/>
          <w:bCs/>
          <w:sz w:val="27"/>
          <w:szCs w:val="27"/>
          <w:lang w:eastAsia="fr-FR"/>
        </w:rPr>
      </w:pPr>
      <w:r w:rsidRPr="00C6078E">
        <w:rPr>
          <w:rFonts w:ascii="Times New Roman" w:eastAsia="Times New Roman" w:hAnsi="Times New Roman" w:cs="Times New Roman"/>
          <w:b/>
          <w:bCs/>
          <w:sz w:val="27"/>
          <w:szCs w:val="27"/>
          <w:lang w:eastAsia="fr-FR"/>
        </w:rPr>
        <w:t>Etat des lieux</w:t>
      </w:r>
    </w:p>
    <w:p w14:paraId="25E5CA50" w14:textId="77777777" w:rsidR="00C6078E" w:rsidRPr="00C6078E" w:rsidRDefault="00C6078E" w:rsidP="00C6078E">
      <w:pPr>
        <w:spacing w:before="100" w:beforeAutospacing="1" w:after="100" w:afterAutospacing="1"/>
        <w:rPr>
          <w:rFonts w:ascii="Times New Roman" w:hAnsi="Times New Roman" w:cs="Times New Roman"/>
          <w:lang w:eastAsia="fr-FR"/>
        </w:rPr>
      </w:pPr>
      <w:hyperlink r:id="rId9" w:tooltip="Voir l'image en grand" w:history="1">
        <w:r w:rsidRPr="00C6078E">
          <w:rPr>
            <w:rFonts w:ascii="Times New Roman" w:hAnsi="Times New Roman" w:cs="Times New Roman"/>
            <w:noProof/>
            <w:color w:val="0000FF"/>
            <w:lang w:eastAsia="fr-FR"/>
          </w:rPr>
          <w:drawing>
            <wp:inline distT="0" distB="0" distL="0" distR="0" wp14:anchorId="07687567" wp14:editId="4D6CB6A0">
              <wp:extent cx="7480300" cy="4800600"/>
              <wp:effectExtent l="0" t="0" r="12700" b="0"/>
              <wp:docPr id="4" name="Image 4" descr="tat des lieux">
                <a:hlinkClick xmlns:a="http://schemas.openxmlformats.org/drawingml/2006/main" r:id="rId9" tooltip="&quot;Voir l'image en gr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t des lieux">
                        <a:hlinkClick r:id="rId9" tooltip="&quot;Voir l'image en grand&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80300" cy="4800600"/>
                      </a:xfrm>
                      <a:prstGeom prst="rect">
                        <a:avLst/>
                      </a:prstGeom>
                      <a:noFill/>
                      <a:ln>
                        <a:noFill/>
                      </a:ln>
                    </pic:spPr>
                  </pic:pic>
                </a:graphicData>
              </a:graphic>
            </wp:inline>
          </w:drawing>
        </w:r>
        <w:r w:rsidRPr="00C6078E">
          <w:rPr>
            <w:rFonts w:ascii="Times New Roman" w:hAnsi="Times New Roman" w:cs="Times New Roman"/>
            <w:noProof/>
            <w:color w:val="0000FF"/>
            <w:lang w:eastAsia="fr-FR"/>
          </w:rPr>
          <w:drawing>
            <wp:inline distT="0" distB="0" distL="0" distR="0" wp14:anchorId="5EA6F988" wp14:editId="46BFB557">
              <wp:extent cx="190500" cy="190500"/>
              <wp:effectExtent l="0" t="0" r="12700" b="12700"/>
              <wp:docPr id="3" name="Image 3" descr="oir l'image en grand">
                <a:hlinkClick xmlns:a="http://schemas.openxmlformats.org/drawingml/2006/main" r:id="rId9" tooltip="&quot;Voir l'image en gr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ir l'image en grand">
                        <a:hlinkClick r:id="rId9" tooltip="&quot;Voir l'image en gran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r w:rsidRPr="00C6078E">
        <w:rPr>
          <w:rFonts w:ascii="Times New Roman" w:hAnsi="Times New Roman" w:cs="Times New Roman"/>
          <w:lang w:eastAsia="fr-FR"/>
        </w:rPr>
        <w:t xml:space="preserve">L'architecte urbaniste Jean-Pierre Charbonneau (« </w:t>
      </w:r>
      <w:r w:rsidRPr="00C6078E">
        <w:rPr>
          <w:rFonts w:ascii="Times New Roman" w:hAnsi="Times New Roman" w:cs="Times New Roman"/>
          <w:i/>
          <w:iCs/>
          <w:lang w:eastAsia="fr-FR"/>
        </w:rPr>
        <w:t>Il a élaboré le Plan d'action des espaces urbains de Copenhague au Danemark</w:t>
      </w:r>
      <w:r w:rsidRPr="00C6078E">
        <w:rPr>
          <w:rFonts w:ascii="Times New Roman" w:hAnsi="Times New Roman" w:cs="Times New Roman"/>
          <w:lang w:eastAsia="fr-FR"/>
        </w:rPr>
        <w:t xml:space="preserve"> », a précisé le maire) a dans un premier temps présenté l'état des lieux concernant la vie locale du quartier gare, ainsi que les différentes demandes effectuées par les riverains concernant :</w:t>
      </w:r>
    </w:p>
    <w:p w14:paraId="7B8F239E" w14:textId="77777777" w:rsidR="00C6078E" w:rsidRPr="00C6078E" w:rsidRDefault="00C6078E" w:rsidP="00C6078E">
      <w:pPr>
        <w:numPr>
          <w:ilvl w:val="0"/>
          <w:numId w:val="1"/>
        </w:numPr>
        <w:spacing w:before="100" w:beforeAutospacing="1" w:after="100" w:afterAutospacing="1"/>
        <w:rPr>
          <w:rFonts w:ascii="Times New Roman" w:eastAsia="Times New Roman" w:hAnsi="Times New Roman" w:cs="Times New Roman"/>
          <w:lang w:eastAsia="fr-FR"/>
        </w:rPr>
      </w:pPr>
      <w:proofErr w:type="gramStart"/>
      <w:r w:rsidRPr="00C6078E">
        <w:rPr>
          <w:rFonts w:ascii="Times New Roman" w:eastAsia="Times New Roman" w:hAnsi="Times New Roman" w:cs="Times New Roman"/>
          <w:lang w:eastAsia="fr-FR"/>
        </w:rPr>
        <w:t>la</w:t>
      </w:r>
      <w:proofErr w:type="gramEnd"/>
      <w:r w:rsidRPr="00C6078E">
        <w:rPr>
          <w:rFonts w:ascii="Times New Roman" w:eastAsia="Times New Roman" w:hAnsi="Times New Roman" w:cs="Times New Roman"/>
          <w:lang w:eastAsia="fr-FR"/>
        </w:rPr>
        <w:t xml:space="preserve"> végétalisation des espaces publics,</w:t>
      </w:r>
    </w:p>
    <w:p w14:paraId="3D566C52" w14:textId="77777777" w:rsidR="00C6078E" w:rsidRPr="00C6078E" w:rsidRDefault="00C6078E" w:rsidP="00C6078E">
      <w:pPr>
        <w:numPr>
          <w:ilvl w:val="0"/>
          <w:numId w:val="1"/>
        </w:numPr>
        <w:spacing w:before="100" w:beforeAutospacing="1" w:after="100" w:afterAutospacing="1"/>
        <w:rPr>
          <w:rFonts w:ascii="Times New Roman" w:eastAsia="Times New Roman" w:hAnsi="Times New Roman" w:cs="Times New Roman"/>
          <w:lang w:eastAsia="fr-FR"/>
        </w:rPr>
      </w:pPr>
      <w:proofErr w:type="gramStart"/>
      <w:r w:rsidRPr="00C6078E">
        <w:rPr>
          <w:rFonts w:ascii="Times New Roman" w:eastAsia="Times New Roman" w:hAnsi="Times New Roman" w:cs="Times New Roman"/>
          <w:lang w:eastAsia="fr-FR"/>
        </w:rPr>
        <w:t>le</w:t>
      </w:r>
      <w:proofErr w:type="gramEnd"/>
      <w:r w:rsidRPr="00C6078E">
        <w:rPr>
          <w:rFonts w:ascii="Times New Roman" w:eastAsia="Times New Roman" w:hAnsi="Times New Roman" w:cs="Times New Roman"/>
          <w:lang w:eastAsia="fr-FR"/>
        </w:rPr>
        <w:t xml:space="preserve"> stationnement gênant ;</w:t>
      </w:r>
    </w:p>
    <w:p w14:paraId="37864C73" w14:textId="77777777" w:rsidR="00C6078E" w:rsidRPr="00C6078E" w:rsidRDefault="00C6078E" w:rsidP="00C6078E">
      <w:pPr>
        <w:numPr>
          <w:ilvl w:val="0"/>
          <w:numId w:val="1"/>
        </w:numPr>
        <w:spacing w:before="100" w:beforeAutospacing="1" w:after="100" w:afterAutospacing="1"/>
        <w:rPr>
          <w:rFonts w:ascii="Times New Roman" w:eastAsia="Times New Roman" w:hAnsi="Times New Roman" w:cs="Times New Roman"/>
          <w:lang w:eastAsia="fr-FR"/>
        </w:rPr>
      </w:pPr>
      <w:proofErr w:type="gramStart"/>
      <w:r w:rsidRPr="00C6078E">
        <w:rPr>
          <w:rFonts w:ascii="Times New Roman" w:eastAsia="Times New Roman" w:hAnsi="Times New Roman" w:cs="Times New Roman"/>
          <w:lang w:eastAsia="fr-FR"/>
        </w:rPr>
        <w:t>le</w:t>
      </w:r>
      <w:proofErr w:type="gramEnd"/>
      <w:r w:rsidRPr="00C6078E">
        <w:rPr>
          <w:rFonts w:ascii="Times New Roman" w:eastAsia="Times New Roman" w:hAnsi="Times New Roman" w:cs="Times New Roman"/>
          <w:lang w:eastAsia="fr-FR"/>
        </w:rPr>
        <w:t xml:space="preserve"> confort et l'accessibilité des piétons ;</w:t>
      </w:r>
    </w:p>
    <w:p w14:paraId="362F9645" w14:textId="77777777" w:rsidR="00C6078E" w:rsidRPr="00C6078E" w:rsidRDefault="00C6078E" w:rsidP="00C6078E">
      <w:pPr>
        <w:numPr>
          <w:ilvl w:val="0"/>
          <w:numId w:val="1"/>
        </w:numPr>
        <w:spacing w:before="100" w:beforeAutospacing="1" w:after="100" w:afterAutospacing="1"/>
        <w:rPr>
          <w:rFonts w:ascii="Times New Roman" w:eastAsia="Times New Roman" w:hAnsi="Times New Roman" w:cs="Times New Roman"/>
          <w:lang w:eastAsia="fr-FR"/>
        </w:rPr>
      </w:pPr>
      <w:proofErr w:type="gramStart"/>
      <w:r w:rsidRPr="00C6078E">
        <w:rPr>
          <w:rFonts w:ascii="Times New Roman" w:eastAsia="Times New Roman" w:hAnsi="Times New Roman" w:cs="Times New Roman"/>
          <w:lang w:eastAsia="fr-FR"/>
        </w:rPr>
        <w:t>la</w:t>
      </w:r>
      <w:proofErr w:type="gramEnd"/>
      <w:r w:rsidRPr="00C6078E">
        <w:rPr>
          <w:rFonts w:ascii="Times New Roman" w:eastAsia="Times New Roman" w:hAnsi="Times New Roman" w:cs="Times New Roman"/>
          <w:lang w:eastAsia="fr-FR"/>
        </w:rPr>
        <w:t xml:space="preserve"> vitesse automobile excessive ;</w:t>
      </w:r>
    </w:p>
    <w:p w14:paraId="5AA49B46" w14:textId="77777777" w:rsidR="00C6078E" w:rsidRPr="00C6078E" w:rsidRDefault="00C6078E" w:rsidP="00C6078E">
      <w:pPr>
        <w:numPr>
          <w:ilvl w:val="0"/>
          <w:numId w:val="1"/>
        </w:numPr>
        <w:spacing w:before="100" w:beforeAutospacing="1" w:after="100" w:afterAutospacing="1"/>
        <w:rPr>
          <w:rFonts w:ascii="Times New Roman" w:eastAsia="Times New Roman" w:hAnsi="Times New Roman" w:cs="Times New Roman"/>
          <w:lang w:eastAsia="fr-FR"/>
        </w:rPr>
      </w:pPr>
      <w:proofErr w:type="gramStart"/>
      <w:r w:rsidRPr="00C6078E">
        <w:rPr>
          <w:rFonts w:ascii="Times New Roman" w:eastAsia="Times New Roman" w:hAnsi="Times New Roman" w:cs="Times New Roman"/>
          <w:lang w:eastAsia="fr-FR"/>
        </w:rPr>
        <w:t>la</w:t>
      </w:r>
      <w:proofErr w:type="gramEnd"/>
      <w:r w:rsidRPr="00C6078E">
        <w:rPr>
          <w:rFonts w:ascii="Times New Roman" w:eastAsia="Times New Roman" w:hAnsi="Times New Roman" w:cs="Times New Roman"/>
          <w:lang w:eastAsia="fr-FR"/>
        </w:rPr>
        <w:t xml:space="preserve"> sécurité des piétons et des cyclistes ;</w:t>
      </w:r>
    </w:p>
    <w:p w14:paraId="77E5ADD5" w14:textId="77777777" w:rsidR="00C6078E" w:rsidRPr="00C6078E" w:rsidRDefault="00C6078E" w:rsidP="00C6078E">
      <w:pPr>
        <w:numPr>
          <w:ilvl w:val="0"/>
          <w:numId w:val="1"/>
        </w:numPr>
        <w:spacing w:before="100" w:beforeAutospacing="1" w:after="100" w:afterAutospacing="1"/>
        <w:rPr>
          <w:rFonts w:ascii="Times New Roman" w:eastAsia="Times New Roman" w:hAnsi="Times New Roman" w:cs="Times New Roman"/>
          <w:lang w:eastAsia="fr-FR"/>
        </w:rPr>
      </w:pPr>
      <w:proofErr w:type="gramStart"/>
      <w:r w:rsidRPr="00C6078E">
        <w:rPr>
          <w:rFonts w:ascii="Times New Roman" w:eastAsia="Times New Roman" w:hAnsi="Times New Roman" w:cs="Times New Roman"/>
          <w:lang w:eastAsia="fr-FR"/>
        </w:rPr>
        <w:t>les</w:t>
      </w:r>
      <w:proofErr w:type="gramEnd"/>
      <w:r w:rsidRPr="00C6078E">
        <w:rPr>
          <w:rFonts w:ascii="Times New Roman" w:eastAsia="Times New Roman" w:hAnsi="Times New Roman" w:cs="Times New Roman"/>
          <w:lang w:eastAsia="fr-FR"/>
        </w:rPr>
        <w:t xml:space="preserve"> livraisons ;</w:t>
      </w:r>
    </w:p>
    <w:p w14:paraId="414AC9AD" w14:textId="77777777" w:rsidR="00C6078E" w:rsidRPr="00C6078E" w:rsidRDefault="00C6078E" w:rsidP="00C6078E">
      <w:pPr>
        <w:numPr>
          <w:ilvl w:val="0"/>
          <w:numId w:val="1"/>
        </w:numPr>
        <w:spacing w:before="100" w:beforeAutospacing="1" w:after="100" w:afterAutospacing="1"/>
        <w:rPr>
          <w:rFonts w:ascii="Times New Roman" w:eastAsia="Times New Roman" w:hAnsi="Times New Roman" w:cs="Times New Roman"/>
          <w:lang w:eastAsia="fr-FR"/>
        </w:rPr>
      </w:pPr>
      <w:proofErr w:type="gramStart"/>
      <w:r w:rsidRPr="00C6078E">
        <w:rPr>
          <w:rFonts w:ascii="Times New Roman" w:eastAsia="Times New Roman" w:hAnsi="Times New Roman" w:cs="Times New Roman"/>
          <w:lang w:eastAsia="fr-FR"/>
        </w:rPr>
        <w:t>ou</w:t>
      </w:r>
      <w:proofErr w:type="gramEnd"/>
      <w:r w:rsidRPr="00C6078E">
        <w:rPr>
          <w:rFonts w:ascii="Times New Roman" w:eastAsia="Times New Roman" w:hAnsi="Times New Roman" w:cs="Times New Roman"/>
          <w:lang w:eastAsia="fr-FR"/>
        </w:rPr>
        <w:t xml:space="preserve"> encore l'animation commerciale.</w:t>
      </w:r>
    </w:p>
    <w:p w14:paraId="6D27D114" w14:textId="77777777" w:rsidR="00C6078E" w:rsidRPr="00C6078E" w:rsidRDefault="00C6078E" w:rsidP="00C6078E">
      <w:pPr>
        <w:spacing w:before="100" w:beforeAutospacing="1" w:after="100" w:afterAutospacing="1"/>
        <w:rPr>
          <w:rFonts w:ascii="Times New Roman" w:hAnsi="Times New Roman" w:cs="Times New Roman"/>
          <w:lang w:eastAsia="fr-FR"/>
        </w:rPr>
      </w:pPr>
      <w:hyperlink r:id="rId11" w:tooltip="Voir l'image en grand" w:history="1">
        <w:r w:rsidRPr="00C6078E">
          <w:rPr>
            <w:rFonts w:ascii="Times New Roman" w:hAnsi="Times New Roman" w:cs="Times New Roman"/>
            <w:noProof/>
            <w:color w:val="0000FF"/>
            <w:lang w:eastAsia="fr-FR"/>
          </w:rPr>
          <w:drawing>
            <wp:inline distT="0" distB="0" distL="0" distR="0" wp14:anchorId="439CA9C4" wp14:editId="6C2991E7">
              <wp:extent cx="7480300" cy="4159250"/>
              <wp:effectExtent l="0" t="0" r="12700" b="6350"/>
              <wp:docPr id="2" name="Image 2" descr="http://www.montpellier.fr/uploads/Image/f2/IMF_100/GAB_MPL/28884_224_tribune_rp.jpg">
                <a:hlinkClick xmlns:a="http://schemas.openxmlformats.org/drawingml/2006/main" r:id="rId11" tooltip="&quot;Voir l'image en gr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tpellier.fr/uploads/Image/f2/IMF_100/GAB_MPL/28884_224_tribune_rp.jpg">
                        <a:hlinkClick r:id="rId11" tooltip="&quot;Voir l'image en grand&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0300" cy="4159250"/>
                      </a:xfrm>
                      <a:prstGeom prst="rect">
                        <a:avLst/>
                      </a:prstGeom>
                      <a:noFill/>
                      <a:ln>
                        <a:noFill/>
                      </a:ln>
                    </pic:spPr>
                  </pic:pic>
                </a:graphicData>
              </a:graphic>
            </wp:inline>
          </w:drawing>
        </w:r>
        <w:r w:rsidRPr="00C6078E">
          <w:rPr>
            <w:rFonts w:ascii="Times New Roman" w:hAnsi="Times New Roman" w:cs="Times New Roman"/>
            <w:noProof/>
            <w:color w:val="0000FF"/>
            <w:lang w:eastAsia="fr-FR"/>
          </w:rPr>
          <w:drawing>
            <wp:inline distT="0" distB="0" distL="0" distR="0" wp14:anchorId="11CF329F" wp14:editId="54D5C039">
              <wp:extent cx="190500" cy="190500"/>
              <wp:effectExtent l="0" t="0" r="12700" b="12700"/>
              <wp:docPr id="1" name="Image 1" descr="oir l'image en grand">
                <a:hlinkClick xmlns:a="http://schemas.openxmlformats.org/drawingml/2006/main" r:id="rId11" tooltip="&quot;Voir l'image en gr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r l'image en grand">
                        <a:hlinkClick r:id="rId11" tooltip="&quot;Voir l'image en gran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roofErr w:type="gramStart"/>
      <w:r w:rsidRPr="00C6078E">
        <w:rPr>
          <w:rFonts w:ascii="Times New Roman" w:hAnsi="Times New Roman" w:cs="Times New Roman"/>
          <w:lang w:eastAsia="fr-FR"/>
        </w:rPr>
        <w:t>de</w:t>
      </w:r>
      <w:proofErr w:type="gramEnd"/>
      <w:r w:rsidRPr="00C6078E">
        <w:rPr>
          <w:rFonts w:ascii="Times New Roman" w:hAnsi="Times New Roman" w:cs="Times New Roman"/>
          <w:lang w:eastAsia="fr-FR"/>
        </w:rPr>
        <w:t xml:space="preserve"> g à d : Mylène </w:t>
      </w:r>
      <w:proofErr w:type="spellStart"/>
      <w:r w:rsidRPr="00C6078E">
        <w:rPr>
          <w:rFonts w:ascii="Times New Roman" w:hAnsi="Times New Roman" w:cs="Times New Roman"/>
          <w:lang w:eastAsia="fr-FR"/>
        </w:rPr>
        <w:t>Chardès</w:t>
      </w:r>
      <w:proofErr w:type="spellEnd"/>
      <w:r w:rsidRPr="00C6078E">
        <w:rPr>
          <w:rFonts w:ascii="Times New Roman" w:hAnsi="Times New Roman" w:cs="Times New Roman"/>
          <w:lang w:eastAsia="fr-FR"/>
        </w:rPr>
        <w:t xml:space="preserve">, Philippe </w:t>
      </w:r>
      <w:proofErr w:type="spellStart"/>
      <w:r w:rsidRPr="00C6078E">
        <w:rPr>
          <w:rFonts w:ascii="Times New Roman" w:hAnsi="Times New Roman" w:cs="Times New Roman"/>
          <w:lang w:eastAsia="fr-FR"/>
        </w:rPr>
        <w:t>Saurel</w:t>
      </w:r>
      <w:proofErr w:type="spellEnd"/>
      <w:r w:rsidRPr="00C6078E">
        <w:rPr>
          <w:rFonts w:ascii="Times New Roman" w:hAnsi="Times New Roman" w:cs="Times New Roman"/>
          <w:lang w:eastAsia="fr-FR"/>
        </w:rPr>
        <w:t xml:space="preserve">, Jean-Pierre Charbonneau, Luc </w:t>
      </w:r>
      <w:proofErr w:type="spellStart"/>
      <w:r w:rsidRPr="00C6078E">
        <w:rPr>
          <w:rFonts w:ascii="Times New Roman" w:hAnsi="Times New Roman" w:cs="Times New Roman"/>
          <w:lang w:eastAsia="fr-FR"/>
        </w:rPr>
        <w:t>Albernhe</w:t>
      </w:r>
      <w:proofErr w:type="spellEnd"/>
      <w:r w:rsidRPr="00C6078E">
        <w:rPr>
          <w:rFonts w:ascii="Times New Roman" w:hAnsi="Times New Roman" w:cs="Times New Roman"/>
          <w:lang w:eastAsia="fr-FR"/>
        </w:rPr>
        <w:t xml:space="preserve">, </w:t>
      </w:r>
      <w:proofErr w:type="spellStart"/>
      <w:r w:rsidRPr="00C6078E">
        <w:rPr>
          <w:rFonts w:ascii="Times New Roman" w:hAnsi="Times New Roman" w:cs="Times New Roman"/>
          <w:lang w:eastAsia="fr-FR"/>
        </w:rPr>
        <w:t>Rabii</w:t>
      </w:r>
      <w:proofErr w:type="spellEnd"/>
      <w:r w:rsidRPr="00C6078E">
        <w:rPr>
          <w:rFonts w:ascii="Times New Roman" w:hAnsi="Times New Roman" w:cs="Times New Roman"/>
          <w:lang w:eastAsia="fr-FR"/>
        </w:rPr>
        <w:t xml:space="preserve"> </w:t>
      </w:r>
      <w:proofErr w:type="spellStart"/>
      <w:r w:rsidRPr="00C6078E">
        <w:rPr>
          <w:rFonts w:ascii="Times New Roman" w:hAnsi="Times New Roman" w:cs="Times New Roman"/>
          <w:lang w:eastAsia="fr-FR"/>
        </w:rPr>
        <w:t>Youssous</w:t>
      </w:r>
      <w:proofErr w:type="spellEnd"/>
    </w:p>
    <w:p w14:paraId="2B8CE74D" w14:textId="77777777" w:rsidR="00C6078E" w:rsidRPr="00C6078E" w:rsidRDefault="00C6078E" w:rsidP="00C6078E">
      <w:pPr>
        <w:spacing w:before="100" w:beforeAutospacing="1" w:after="100" w:afterAutospacing="1"/>
        <w:outlineLvl w:val="2"/>
        <w:rPr>
          <w:rFonts w:ascii="Times New Roman" w:eastAsia="Times New Roman" w:hAnsi="Times New Roman" w:cs="Times New Roman"/>
          <w:b/>
          <w:bCs/>
          <w:sz w:val="27"/>
          <w:szCs w:val="27"/>
          <w:lang w:eastAsia="fr-FR"/>
        </w:rPr>
      </w:pPr>
      <w:r w:rsidRPr="00C6078E">
        <w:rPr>
          <w:rFonts w:ascii="Times New Roman" w:eastAsia="Times New Roman" w:hAnsi="Times New Roman" w:cs="Times New Roman"/>
          <w:b/>
          <w:bCs/>
          <w:sz w:val="27"/>
          <w:szCs w:val="27"/>
          <w:lang w:eastAsia="fr-FR"/>
        </w:rPr>
        <w:t>Enjeux urbains</w:t>
      </w:r>
    </w:p>
    <w:p w14:paraId="57923256" w14:textId="77777777" w:rsidR="00C6078E" w:rsidRPr="00C6078E" w:rsidRDefault="00C6078E" w:rsidP="00C6078E">
      <w:pPr>
        <w:spacing w:before="100" w:beforeAutospacing="1" w:after="100" w:afterAutospacing="1"/>
        <w:rPr>
          <w:rFonts w:ascii="Times New Roman" w:hAnsi="Times New Roman" w:cs="Times New Roman"/>
          <w:lang w:eastAsia="fr-FR"/>
        </w:rPr>
      </w:pPr>
      <w:r w:rsidRPr="00C6078E">
        <w:rPr>
          <w:rFonts w:ascii="Times New Roman" w:hAnsi="Times New Roman" w:cs="Times New Roman"/>
          <w:lang w:eastAsia="fr-FR"/>
        </w:rPr>
        <w:t>Jean-Pierre Charbonneau a également expliqué la teneur des projets en cours et à l'étude, en mettant l'accent sur les enjeux urbains :</w:t>
      </w:r>
      <w:r w:rsidRPr="00C6078E">
        <w:rPr>
          <w:rFonts w:ascii="Times New Roman" w:hAnsi="Times New Roman" w:cs="Times New Roman"/>
          <w:lang w:eastAsia="fr-FR"/>
        </w:rPr>
        <w:br/>
      </w:r>
      <w:r w:rsidRPr="00C6078E">
        <w:rPr>
          <w:rFonts w:ascii="Times New Roman" w:hAnsi="Times New Roman" w:cs="Times New Roman"/>
          <w:b/>
          <w:bCs/>
          <w:lang w:eastAsia="fr-FR"/>
        </w:rPr>
        <w:t>1 - Apaiser la circulation</w:t>
      </w:r>
      <w:r w:rsidRPr="00C6078E">
        <w:rPr>
          <w:rFonts w:ascii="Times New Roman" w:hAnsi="Times New Roman" w:cs="Times New Roman"/>
          <w:lang w:eastAsia="fr-FR"/>
        </w:rPr>
        <w:t xml:space="preserve"> au bénéfice de la vie locale, en particulier autour des places François-</w:t>
      </w:r>
      <w:proofErr w:type="spellStart"/>
      <w:r w:rsidRPr="00C6078E">
        <w:rPr>
          <w:rFonts w:ascii="Times New Roman" w:hAnsi="Times New Roman" w:cs="Times New Roman"/>
          <w:lang w:eastAsia="fr-FR"/>
        </w:rPr>
        <w:t>Jaumes</w:t>
      </w:r>
      <w:proofErr w:type="spellEnd"/>
      <w:r w:rsidRPr="00C6078E">
        <w:rPr>
          <w:rFonts w:ascii="Times New Roman" w:hAnsi="Times New Roman" w:cs="Times New Roman"/>
          <w:lang w:eastAsia="fr-FR"/>
        </w:rPr>
        <w:t>, Salengro et Carnot ;</w:t>
      </w:r>
      <w:r w:rsidRPr="00C6078E">
        <w:rPr>
          <w:rFonts w:ascii="Times New Roman" w:hAnsi="Times New Roman" w:cs="Times New Roman"/>
          <w:lang w:eastAsia="fr-FR"/>
        </w:rPr>
        <w:br/>
      </w:r>
      <w:r w:rsidRPr="00C6078E">
        <w:rPr>
          <w:rFonts w:ascii="Times New Roman" w:hAnsi="Times New Roman" w:cs="Times New Roman"/>
          <w:b/>
          <w:bCs/>
          <w:lang w:eastAsia="fr-FR"/>
        </w:rPr>
        <w:t>2 - Partager la voirie</w:t>
      </w:r>
      <w:r w:rsidRPr="00C6078E">
        <w:rPr>
          <w:rFonts w:ascii="Times New Roman" w:hAnsi="Times New Roman" w:cs="Times New Roman"/>
          <w:lang w:eastAsia="fr-FR"/>
        </w:rPr>
        <w:t xml:space="preserve"> au bénéfice des piétons en particulier autour des écoles Jules-Simon, Florian, Louis-Figuier, Paul-Bert, Victor-Hugo et de la crèche Edelweiss ;</w:t>
      </w:r>
      <w:r w:rsidRPr="00C6078E">
        <w:rPr>
          <w:rFonts w:ascii="Times New Roman" w:hAnsi="Times New Roman" w:cs="Times New Roman"/>
          <w:lang w:eastAsia="fr-FR"/>
        </w:rPr>
        <w:br/>
      </w:r>
      <w:r w:rsidRPr="00C6078E">
        <w:rPr>
          <w:rFonts w:ascii="Times New Roman" w:hAnsi="Times New Roman" w:cs="Times New Roman"/>
          <w:b/>
          <w:bCs/>
          <w:lang w:eastAsia="fr-FR"/>
        </w:rPr>
        <w:t>3 - Améliorer les continuités piétonnes et cyclables</w:t>
      </w:r>
      <w:r w:rsidRPr="00C6078E">
        <w:rPr>
          <w:rFonts w:ascii="Times New Roman" w:hAnsi="Times New Roman" w:cs="Times New Roman"/>
          <w:lang w:eastAsia="fr-FR"/>
        </w:rPr>
        <w:t xml:space="preserve"> vers le centre-ville et les autres quartiers (Polygone, Comédie, rives du Lez, </w:t>
      </w:r>
      <w:proofErr w:type="spellStart"/>
      <w:r w:rsidRPr="00C6078E">
        <w:rPr>
          <w:rFonts w:ascii="Times New Roman" w:hAnsi="Times New Roman" w:cs="Times New Roman"/>
          <w:lang w:eastAsia="fr-FR"/>
        </w:rPr>
        <w:t>Aiguerelles</w:t>
      </w:r>
      <w:proofErr w:type="spellEnd"/>
      <w:r w:rsidRPr="00C6078E">
        <w:rPr>
          <w:rFonts w:ascii="Times New Roman" w:hAnsi="Times New Roman" w:cs="Times New Roman"/>
          <w:lang w:eastAsia="fr-FR"/>
        </w:rPr>
        <w:t xml:space="preserve">, Cité </w:t>
      </w:r>
      <w:proofErr w:type="spellStart"/>
      <w:r w:rsidRPr="00C6078E">
        <w:rPr>
          <w:rFonts w:ascii="Times New Roman" w:hAnsi="Times New Roman" w:cs="Times New Roman"/>
          <w:lang w:eastAsia="fr-FR"/>
        </w:rPr>
        <w:t>Mion</w:t>
      </w:r>
      <w:proofErr w:type="spellEnd"/>
      <w:r w:rsidRPr="00C6078E">
        <w:rPr>
          <w:rFonts w:ascii="Times New Roman" w:hAnsi="Times New Roman" w:cs="Times New Roman"/>
          <w:lang w:eastAsia="fr-FR"/>
        </w:rPr>
        <w:t>, Gambetta) ;</w:t>
      </w:r>
      <w:r w:rsidRPr="00C6078E">
        <w:rPr>
          <w:rFonts w:ascii="Times New Roman" w:hAnsi="Times New Roman" w:cs="Times New Roman"/>
          <w:lang w:eastAsia="fr-FR"/>
        </w:rPr>
        <w:br/>
      </w:r>
      <w:r w:rsidRPr="00C6078E">
        <w:rPr>
          <w:rFonts w:ascii="Times New Roman" w:hAnsi="Times New Roman" w:cs="Times New Roman"/>
          <w:b/>
          <w:bCs/>
          <w:lang w:eastAsia="fr-FR"/>
        </w:rPr>
        <w:t>4 - Privilégier l'accessibilité à la gare</w:t>
      </w:r>
      <w:r w:rsidRPr="00C6078E">
        <w:rPr>
          <w:rFonts w:ascii="Times New Roman" w:hAnsi="Times New Roman" w:cs="Times New Roman"/>
          <w:lang w:eastAsia="fr-FR"/>
        </w:rPr>
        <w:t xml:space="preserve"> par le transport public et les modes de déplacements doux : optimiser les parcours piétons entre les arrêts de transport public et les accès de la gare, équiper la gare d'un parking à vélo sécurisé ;</w:t>
      </w:r>
      <w:r w:rsidRPr="00C6078E">
        <w:rPr>
          <w:rFonts w:ascii="Times New Roman" w:hAnsi="Times New Roman" w:cs="Times New Roman"/>
          <w:lang w:eastAsia="fr-FR"/>
        </w:rPr>
        <w:br/>
      </w:r>
      <w:r w:rsidRPr="00C6078E">
        <w:rPr>
          <w:rFonts w:ascii="Times New Roman" w:hAnsi="Times New Roman" w:cs="Times New Roman"/>
          <w:b/>
          <w:bCs/>
          <w:lang w:eastAsia="fr-FR"/>
        </w:rPr>
        <w:t>5 - Organiser l'accès automobile à la gare</w:t>
      </w:r>
      <w:r w:rsidRPr="00C6078E">
        <w:rPr>
          <w:rFonts w:ascii="Times New Roman" w:hAnsi="Times New Roman" w:cs="Times New Roman"/>
          <w:lang w:eastAsia="fr-FR"/>
        </w:rPr>
        <w:t xml:space="preserve"> et limiter la circulation de transit ;</w:t>
      </w:r>
    </w:p>
    <w:p w14:paraId="1EA20461" w14:textId="77777777" w:rsidR="00C6078E" w:rsidRPr="00C6078E" w:rsidRDefault="00C6078E" w:rsidP="00C6078E">
      <w:pPr>
        <w:spacing w:before="100" w:beforeAutospacing="1" w:after="100" w:afterAutospacing="1"/>
        <w:rPr>
          <w:rFonts w:ascii="Times New Roman" w:hAnsi="Times New Roman" w:cs="Times New Roman"/>
          <w:lang w:eastAsia="fr-FR"/>
        </w:rPr>
      </w:pPr>
      <w:r w:rsidRPr="00C6078E">
        <w:rPr>
          <w:rFonts w:ascii="Times New Roman" w:hAnsi="Times New Roman" w:cs="Times New Roman"/>
          <w:b/>
          <w:bCs/>
          <w:lang w:eastAsia="fr-FR"/>
        </w:rPr>
        <w:t>À noter :</w:t>
      </w:r>
      <w:r w:rsidRPr="00C6078E">
        <w:rPr>
          <w:rFonts w:ascii="Times New Roman" w:hAnsi="Times New Roman" w:cs="Times New Roman"/>
          <w:lang w:eastAsia="fr-FR"/>
        </w:rPr>
        <w:t xml:space="preserve"> La programmation des espaces publics des abords de la gare sera coordonnée avec les chantiers de la ZAC nouveau Saint-Roch : voirie, trottoir, espaces verts....</w:t>
      </w:r>
    </w:p>
    <w:p w14:paraId="488ECFBC" w14:textId="77777777" w:rsidR="00C6078E" w:rsidRPr="00C6078E" w:rsidRDefault="00C6078E" w:rsidP="00C6078E">
      <w:pPr>
        <w:spacing w:before="100" w:beforeAutospacing="1" w:after="100" w:afterAutospacing="1"/>
        <w:outlineLvl w:val="2"/>
        <w:rPr>
          <w:rFonts w:ascii="Times New Roman" w:eastAsia="Times New Roman" w:hAnsi="Times New Roman" w:cs="Times New Roman"/>
          <w:b/>
          <w:bCs/>
          <w:sz w:val="27"/>
          <w:szCs w:val="27"/>
          <w:lang w:eastAsia="fr-FR"/>
        </w:rPr>
      </w:pPr>
      <w:r w:rsidRPr="00C6078E">
        <w:rPr>
          <w:rFonts w:ascii="Times New Roman" w:eastAsia="Times New Roman" w:hAnsi="Times New Roman" w:cs="Times New Roman"/>
          <w:b/>
          <w:bCs/>
          <w:sz w:val="27"/>
          <w:szCs w:val="27"/>
          <w:lang w:eastAsia="fr-FR"/>
        </w:rPr>
        <w:t>Les projets soumis à la concertation</w:t>
      </w:r>
    </w:p>
    <w:p w14:paraId="29C4389D" w14:textId="77777777" w:rsidR="00C6078E" w:rsidRPr="00C6078E" w:rsidRDefault="00C6078E" w:rsidP="00C6078E">
      <w:pPr>
        <w:spacing w:before="100" w:beforeAutospacing="1" w:after="100" w:afterAutospacing="1"/>
        <w:rPr>
          <w:rFonts w:ascii="Times New Roman" w:hAnsi="Times New Roman" w:cs="Times New Roman"/>
          <w:lang w:eastAsia="fr-FR"/>
        </w:rPr>
      </w:pPr>
      <w:r w:rsidRPr="00C6078E">
        <w:rPr>
          <w:rFonts w:ascii="Times New Roman" w:hAnsi="Times New Roman" w:cs="Times New Roman"/>
          <w:b/>
          <w:bCs/>
          <w:lang w:eastAsia="fr-FR"/>
        </w:rPr>
        <w:t>1</w:t>
      </w:r>
      <w:r w:rsidRPr="00C6078E">
        <w:rPr>
          <w:rFonts w:ascii="Times New Roman" w:hAnsi="Times New Roman" w:cs="Times New Roman"/>
          <w:lang w:eastAsia="fr-FR"/>
        </w:rPr>
        <w:t xml:space="preserve"> - La mise en place d'une zone de rencontre à l'échelle du </w:t>
      </w:r>
      <w:r w:rsidRPr="00C6078E">
        <w:rPr>
          <w:rFonts w:ascii="Times New Roman" w:hAnsi="Times New Roman" w:cs="Times New Roman"/>
          <w:b/>
          <w:bCs/>
          <w:lang w:eastAsia="fr-FR"/>
        </w:rPr>
        <w:t>quartier Méditerranée</w:t>
      </w:r>
      <w:r w:rsidRPr="00C6078E">
        <w:rPr>
          <w:rFonts w:ascii="Times New Roman" w:hAnsi="Times New Roman" w:cs="Times New Roman"/>
          <w:lang w:eastAsia="fr-FR"/>
        </w:rPr>
        <w:t xml:space="preserve"> (apaiser la circulation, donner la priorité aux piétons, autoriser le double sens cyclable) ;</w:t>
      </w:r>
      <w:r w:rsidRPr="00C6078E">
        <w:rPr>
          <w:rFonts w:ascii="Times New Roman" w:hAnsi="Times New Roman" w:cs="Times New Roman"/>
          <w:lang w:eastAsia="fr-FR"/>
        </w:rPr>
        <w:br/>
      </w:r>
      <w:r w:rsidRPr="00C6078E">
        <w:rPr>
          <w:rFonts w:ascii="Times New Roman" w:hAnsi="Times New Roman" w:cs="Times New Roman"/>
          <w:lang w:eastAsia="fr-FR"/>
        </w:rPr>
        <w:br/>
      </w:r>
      <w:r w:rsidRPr="00C6078E">
        <w:rPr>
          <w:rFonts w:ascii="Times New Roman" w:hAnsi="Times New Roman" w:cs="Times New Roman"/>
          <w:b/>
          <w:bCs/>
          <w:lang w:eastAsia="fr-FR"/>
        </w:rPr>
        <w:t>2</w:t>
      </w:r>
      <w:r w:rsidRPr="00C6078E">
        <w:rPr>
          <w:rFonts w:ascii="Times New Roman" w:hAnsi="Times New Roman" w:cs="Times New Roman"/>
          <w:lang w:eastAsia="fr-FR"/>
        </w:rPr>
        <w:t xml:space="preserve"> - La mise en place d'une zone de rencontre </w:t>
      </w:r>
      <w:r w:rsidRPr="00C6078E">
        <w:rPr>
          <w:rFonts w:ascii="Times New Roman" w:hAnsi="Times New Roman" w:cs="Times New Roman"/>
          <w:b/>
          <w:bCs/>
          <w:lang w:eastAsia="fr-FR"/>
        </w:rPr>
        <w:t>entre la gare et la place Carnot</w:t>
      </w:r>
      <w:r w:rsidRPr="00C6078E">
        <w:rPr>
          <w:rFonts w:ascii="Times New Roman" w:hAnsi="Times New Roman" w:cs="Times New Roman"/>
          <w:lang w:eastAsia="fr-FR"/>
        </w:rPr>
        <w:t xml:space="preserve"> (affirmer le lien piéton entre la place Carnot et la gare par la rue des </w:t>
      </w:r>
      <w:proofErr w:type="spellStart"/>
      <w:r w:rsidRPr="00C6078E">
        <w:rPr>
          <w:rFonts w:ascii="Times New Roman" w:hAnsi="Times New Roman" w:cs="Times New Roman"/>
          <w:lang w:eastAsia="fr-FR"/>
        </w:rPr>
        <w:t>Aiguerelles</w:t>
      </w:r>
      <w:proofErr w:type="spellEnd"/>
      <w:r w:rsidRPr="00C6078E">
        <w:rPr>
          <w:rFonts w:ascii="Times New Roman" w:hAnsi="Times New Roman" w:cs="Times New Roman"/>
          <w:lang w:eastAsia="fr-FR"/>
        </w:rPr>
        <w:t>, sanctuariser les espaces publics aux abords des écoles et de la crèche, végétaliser les rues) ;</w:t>
      </w:r>
      <w:r w:rsidRPr="00C6078E">
        <w:rPr>
          <w:rFonts w:ascii="Times New Roman" w:hAnsi="Times New Roman" w:cs="Times New Roman"/>
          <w:lang w:eastAsia="fr-FR"/>
        </w:rPr>
        <w:br/>
      </w:r>
      <w:r w:rsidRPr="00C6078E">
        <w:rPr>
          <w:rFonts w:ascii="Times New Roman" w:hAnsi="Times New Roman" w:cs="Times New Roman"/>
          <w:lang w:eastAsia="fr-FR"/>
        </w:rPr>
        <w:br/>
      </w:r>
      <w:r w:rsidRPr="00C6078E">
        <w:rPr>
          <w:rFonts w:ascii="Times New Roman" w:hAnsi="Times New Roman" w:cs="Times New Roman"/>
          <w:b/>
          <w:bCs/>
          <w:lang w:eastAsia="fr-FR"/>
        </w:rPr>
        <w:t>3</w:t>
      </w:r>
      <w:r w:rsidRPr="00C6078E">
        <w:rPr>
          <w:rFonts w:ascii="Times New Roman" w:hAnsi="Times New Roman" w:cs="Times New Roman"/>
          <w:lang w:eastAsia="fr-FR"/>
        </w:rPr>
        <w:t xml:space="preserve"> - Le traitement de la </w:t>
      </w:r>
      <w:r w:rsidRPr="00C6078E">
        <w:rPr>
          <w:rFonts w:ascii="Times New Roman" w:hAnsi="Times New Roman" w:cs="Times New Roman"/>
          <w:b/>
          <w:bCs/>
          <w:lang w:eastAsia="fr-FR"/>
        </w:rPr>
        <w:t>rue Henri-René</w:t>
      </w:r>
      <w:r w:rsidRPr="00C6078E">
        <w:rPr>
          <w:rFonts w:ascii="Times New Roman" w:hAnsi="Times New Roman" w:cs="Times New Roman"/>
          <w:lang w:eastAsia="fr-FR"/>
        </w:rPr>
        <w:t xml:space="preserve"> (améliorer le confort des piétons, limiter la vitesse à 30km/h, renforcer la traversée piétonne) ;</w:t>
      </w:r>
      <w:r w:rsidRPr="00C6078E">
        <w:rPr>
          <w:rFonts w:ascii="Times New Roman" w:hAnsi="Times New Roman" w:cs="Times New Roman"/>
          <w:lang w:eastAsia="fr-FR"/>
        </w:rPr>
        <w:br/>
      </w:r>
      <w:r w:rsidRPr="00C6078E">
        <w:rPr>
          <w:rFonts w:ascii="Times New Roman" w:hAnsi="Times New Roman" w:cs="Times New Roman"/>
          <w:lang w:eastAsia="fr-FR"/>
        </w:rPr>
        <w:br/>
      </w:r>
      <w:r w:rsidRPr="00C6078E">
        <w:rPr>
          <w:rFonts w:ascii="Times New Roman" w:hAnsi="Times New Roman" w:cs="Times New Roman"/>
          <w:b/>
          <w:bCs/>
          <w:lang w:eastAsia="fr-FR"/>
        </w:rPr>
        <w:t>4</w:t>
      </w:r>
      <w:r w:rsidRPr="00C6078E">
        <w:rPr>
          <w:rFonts w:ascii="Times New Roman" w:hAnsi="Times New Roman" w:cs="Times New Roman"/>
          <w:lang w:eastAsia="fr-FR"/>
        </w:rPr>
        <w:t xml:space="preserve"> - Le réaménagement de la </w:t>
      </w:r>
      <w:r w:rsidRPr="00C6078E">
        <w:rPr>
          <w:rFonts w:ascii="Times New Roman" w:hAnsi="Times New Roman" w:cs="Times New Roman"/>
          <w:b/>
          <w:bCs/>
          <w:lang w:eastAsia="fr-FR"/>
        </w:rPr>
        <w:t>place Carnot</w:t>
      </w:r>
      <w:r w:rsidRPr="00C6078E">
        <w:rPr>
          <w:rFonts w:ascii="Times New Roman" w:hAnsi="Times New Roman" w:cs="Times New Roman"/>
          <w:lang w:eastAsia="fr-FR"/>
        </w:rPr>
        <w:t xml:space="preserve"> (projet d'aménagement progressif par étapes : affirmer le lien piéton vers les écoles et la gare, regagner des espaces au profit des piétons et des commerces, rendre les traversée plus directes et plus confortables, améliorer l'ambiance végétale) ;</w:t>
      </w:r>
      <w:r w:rsidRPr="00C6078E">
        <w:rPr>
          <w:rFonts w:ascii="Times New Roman" w:hAnsi="Times New Roman" w:cs="Times New Roman"/>
          <w:lang w:eastAsia="fr-FR"/>
        </w:rPr>
        <w:br/>
      </w:r>
      <w:r w:rsidRPr="00C6078E">
        <w:rPr>
          <w:rFonts w:ascii="Times New Roman" w:hAnsi="Times New Roman" w:cs="Times New Roman"/>
          <w:lang w:eastAsia="fr-FR"/>
        </w:rPr>
        <w:br/>
      </w:r>
      <w:r w:rsidRPr="00C6078E">
        <w:rPr>
          <w:rFonts w:ascii="Times New Roman" w:hAnsi="Times New Roman" w:cs="Times New Roman"/>
          <w:b/>
          <w:bCs/>
          <w:lang w:eastAsia="fr-FR"/>
        </w:rPr>
        <w:t>5</w:t>
      </w:r>
      <w:r w:rsidRPr="00C6078E">
        <w:rPr>
          <w:rFonts w:ascii="Times New Roman" w:hAnsi="Times New Roman" w:cs="Times New Roman"/>
          <w:lang w:eastAsia="fr-FR"/>
        </w:rPr>
        <w:t xml:space="preserve"> - Le réaménagement du </w:t>
      </w:r>
      <w:r w:rsidRPr="00C6078E">
        <w:rPr>
          <w:rFonts w:ascii="Times New Roman" w:hAnsi="Times New Roman" w:cs="Times New Roman"/>
          <w:b/>
          <w:bCs/>
          <w:lang w:eastAsia="fr-FR"/>
        </w:rPr>
        <w:t>boulevard de Strasbourg</w:t>
      </w:r>
      <w:r w:rsidRPr="00C6078E">
        <w:rPr>
          <w:rFonts w:ascii="Times New Roman" w:hAnsi="Times New Roman" w:cs="Times New Roman"/>
          <w:lang w:eastAsia="fr-FR"/>
        </w:rPr>
        <w:t xml:space="preserve"> (des solutions simples réalisables à court-moyen terme : améliorer le confort des piétons, aménager un itinéraire cyclable continu, répondre aux besoins de stationnement et de livraison, mettre en valeur et renforcer l'ambiance végétale, favoriser l'animation commerciale) ;</w:t>
      </w:r>
      <w:r w:rsidRPr="00C6078E">
        <w:rPr>
          <w:rFonts w:ascii="Times New Roman" w:hAnsi="Times New Roman" w:cs="Times New Roman"/>
          <w:lang w:eastAsia="fr-FR"/>
        </w:rPr>
        <w:br/>
      </w:r>
      <w:r w:rsidRPr="00C6078E">
        <w:rPr>
          <w:rFonts w:ascii="Times New Roman" w:hAnsi="Times New Roman" w:cs="Times New Roman"/>
          <w:lang w:eastAsia="fr-FR"/>
        </w:rPr>
        <w:br/>
      </w:r>
      <w:r w:rsidRPr="00C6078E">
        <w:rPr>
          <w:rFonts w:ascii="Times New Roman" w:hAnsi="Times New Roman" w:cs="Times New Roman"/>
          <w:b/>
          <w:bCs/>
          <w:lang w:eastAsia="fr-FR"/>
        </w:rPr>
        <w:t>6</w:t>
      </w:r>
      <w:r w:rsidRPr="00C6078E">
        <w:rPr>
          <w:rFonts w:ascii="Times New Roman" w:hAnsi="Times New Roman" w:cs="Times New Roman"/>
          <w:lang w:eastAsia="fr-FR"/>
        </w:rPr>
        <w:t xml:space="preserve"> - Le réaménagement de la </w:t>
      </w:r>
      <w:r w:rsidRPr="00C6078E">
        <w:rPr>
          <w:rFonts w:ascii="Times New Roman" w:hAnsi="Times New Roman" w:cs="Times New Roman"/>
          <w:b/>
          <w:bCs/>
          <w:lang w:eastAsia="fr-FR"/>
        </w:rPr>
        <w:t>place de Strasbourg</w:t>
      </w:r>
      <w:r w:rsidRPr="00C6078E">
        <w:rPr>
          <w:rFonts w:ascii="Times New Roman" w:hAnsi="Times New Roman" w:cs="Times New Roman"/>
          <w:lang w:eastAsia="fr-FR"/>
        </w:rPr>
        <w:t xml:space="preserve"> (améliorer le confort des piétons sans attendre l'aménagement définitif du pont de Sète) ;</w:t>
      </w:r>
      <w:r w:rsidRPr="00C6078E">
        <w:rPr>
          <w:rFonts w:ascii="Times New Roman" w:hAnsi="Times New Roman" w:cs="Times New Roman"/>
          <w:lang w:eastAsia="fr-FR"/>
        </w:rPr>
        <w:br/>
      </w:r>
      <w:r w:rsidRPr="00C6078E">
        <w:rPr>
          <w:rFonts w:ascii="Times New Roman" w:hAnsi="Times New Roman" w:cs="Times New Roman"/>
          <w:lang w:eastAsia="fr-FR"/>
        </w:rPr>
        <w:br/>
      </w:r>
      <w:r w:rsidRPr="00C6078E">
        <w:rPr>
          <w:rFonts w:ascii="Times New Roman" w:hAnsi="Times New Roman" w:cs="Times New Roman"/>
          <w:b/>
          <w:bCs/>
          <w:lang w:eastAsia="fr-FR"/>
        </w:rPr>
        <w:t>7</w:t>
      </w:r>
      <w:r w:rsidRPr="00C6078E">
        <w:rPr>
          <w:rFonts w:ascii="Times New Roman" w:hAnsi="Times New Roman" w:cs="Times New Roman"/>
          <w:lang w:eastAsia="fr-FR"/>
        </w:rPr>
        <w:t xml:space="preserve"> – Le réaménagement de la </w:t>
      </w:r>
      <w:r w:rsidRPr="00C6078E">
        <w:rPr>
          <w:rFonts w:ascii="Times New Roman" w:hAnsi="Times New Roman" w:cs="Times New Roman"/>
          <w:b/>
          <w:bCs/>
          <w:lang w:eastAsia="fr-FR"/>
        </w:rPr>
        <w:t>rue des Deux-Ponts</w:t>
      </w:r>
      <w:r w:rsidRPr="00C6078E">
        <w:rPr>
          <w:rFonts w:ascii="Times New Roman" w:hAnsi="Times New Roman" w:cs="Times New Roman"/>
          <w:lang w:eastAsia="fr-FR"/>
        </w:rPr>
        <w:t xml:space="preserve"> (améliorer le confort des piétons, renforcer l'ambiance végétale lutter contre le stationnement gênant) ;</w:t>
      </w:r>
      <w:r w:rsidRPr="00C6078E">
        <w:rPr>
          <w:rFonts w:ascii="Times New Roman" w:hAnsi="Times New Roman" w:cs="Times New Roman"/>
          <w:lang w:eastAsia="fr-FR"/>
        </w:rPr>
        <w:br/>
      </w:r>
      <w:r w:rsidRPr="00C6078E">
        <w:rPr>
          <w:rFonts w:ascii="Times New Roman" w:hAnsi="Times New Roman" w:cs="Times New Roman"/>
          <w:lang w:eastAsia="fr-FR"/>
        </w:rPr>
        <w:br/>
      </w:r>
      <w:r w:rsidRPr="00C6078E">
        <w:rPr>
          <w:rFonts w:ascii="Times New Roman" w:hAnsi="Times New Roman" w:cs="Times New Roman"/>
          <w:b/>
          <w:bCs/>
          <w:lang w:eastAsia="fr-FR"/>
        </w:rPr>
        <w:t>8</w:t>
      </w:r>
      <w:r w:rsidRPr="00C6078E">
        <w:rPr>
          <w:rFonts w:ascii="Times New Roman" w:hAnsi="Times New Roman" w:cs="Times New Roman"/>
          <w:lang w:eastAsia="fr-FR"/>
        </w:rPr>
        <w:t xml:space="preserve"> - La réfection de la </w:t>
      </w:r>
      <w:r w:rsidRPr="00C6078E">
        <w:rPr>
          <w:rFonts w:ascii="Times New Roman" w:hAnsi="Times New Roman" w:cs="Times New Roman"/>
          <w:b/>
          <w:bCs/>
          <w:lang w:eastAsia="fr-FR"/>
        </w:rPr>
        <w:t>rue Boyer</w:t>
      </w:r>
      <w:r w:rsidRPr="00C6078E">
        <w:rPr>
          <w:rFonts w:ascii="Times New Roman" w:hAnsi="Times New Roman" w:cs="Times New Roman"/>
          <w:lang w:eastAsia="fr-FR"/>
        </w:rPr>
        <w:t xml:space="preserve"> (travaux envisagés après les travaux de rénovation des réseaux humides réalisés au 2e semestre 2018) : élargir le trottoir et file de stationnement et voie de circulation maintenues, mais réduite en largeur pour réduire les vitesses ;</w:t>
      </w:r>
      <w:r w:rsidRPr="00C6078E">
        <w:rPr>
          <w:rFonts w:ascii="Times New Roman" w:hAnsi="Times New Roman" w:cs="Times New Roman"/>
          <w:lang w:eastAsia="fr-FR"/>
        </w:rPr>
        <w:br/>
      </w:r>
      <w:r w:rsidRPr="00C6078E">
        <w:rPr>
          <w:rFonts w:ascii="Times New Roman" w:hAnsi="Times New Roman" w:cs="Times New Roman"/>
          <w:lang w:eastAsia="fr-FR"/>
        </w:rPr>
        <w:br/>
      </w:r>
      <w:r w:rsidRPr="00C6078E">
        <w:rPr>
          <w:rFonts w:ascii="Times New Roman" w:hAnsi="Times New Roman" w:cs="Times New Roman"/>
          <w:b/>
          <w:bCs/>
          <w:lang w:eastAsia="fr-FR"/>
        </w:rPr>
        <w:t>9</w:t>
      </w:r>
      <w:r w:rsidRPr="00C6078E">
        <w:rPr>
          <w:rFonts w:ascii="Times New Roman" w:hAnsi="Times New Roman" w:cs="Times New Roman"/>
          <w:lang w:eastAsia="fr-FR"/>
        </w:rPr>
        <w:t xml:space="preserve"> - La création d'un axe cyclable </w:t>
      </w:r>
      <w:r w:rsidRPr="00C6078E">
        <w:rPr>
          <w:rFonts w:ascii="Times New Roman" w:hAnsi="Times New Roman" w:cs="Times New Roman"/>
          <w:b/>
          <w:bCs/>
          <w:lang w:eastAsia="fr-FR"/>
        </w:rPr>
        <w:t xml:space="preserve">rue </w:t>
      </w:r>
      <w:proofErr w:type="spellStart"/>
      <w:r w:rsidRPr="00C6078E">
        <w:rPr>
          <w:rFonts w:ascii="Times New Roman" w:hAnsi="Times New Roman" w:cs="Times New Roman"/>
          <w:b/>
          <w:bCs/>
          <w:lang w:eastAsia="fr-FR"/>
        </w:rPr>
        <w:t>Peysson</w:t>
      </w:r>
      <w:proofErr w:type="spellEnd"/>
      <w:r w:rsidRPr="00C6078E">
        <w:rPr>
          <w:rFonts w:ascii="Times New Roman" w:hAnsi="Times New Roman" w:cs="Times New Roman"/>
          <w:lang w:eastAsia="fr-FR"/>
        </w:rPr>
        <w:t xml:space="preserve"> :</w:t>
      </w:r>
      <w:r w:rsidRPr="00C6078E">
        <w:rPr>
          <w:rFonts w:ascii="Times New Roman" w:hAnsi="Times New Roman" w:cs="Times New Roman"/>
          <w:lang w:eastAsia="fr-FR"/>
        </w:rPr>
        <w:br/>
      </w:r>
      <w:r w:rsidRPr="00C6078E">
        <w:rPr>
          <w:rFonts w:ascii="Times New Roman" w:hAnsi="Times New Roman" w:cs="Times New Roman"/>
          <w:b/>
          <w:bCs/>
          <w:lang w:eastAsia="fr-FR"/>
        </w:rPr>
        <w:t>1re option</w:t>
      </w:r>
      <w:r w:rsidRPr="00C6078E">
        <w:rPr>
          <w:rFonts w:ascii="Times New Roman" w:hAnsi="Times New Roman" w:cs="Times New Roman"/>
          <w:lang w:eastAsia="fr-FR"/>
        </w:rPr>
        <w:t xml:space="preserve"> : maintenir les deux files de stationnement, créer un contre-sens cyclable sur la chaussée, intégrer les vélos dans la circulation.</w:t>
      </w:r>
      <w:r w:rsidRPr="00C6078E">
        <w:rPr>
          <w:rFonts w:ascii="Times New Roman" w:hAnsi="Times New Roman" w:cs="Times New Roman"/>
          <w:lang w:eastAsia="fr-FR"/>
        </w:rPr>
        <w:br/>
      </w:r>
      <w:r w:rsidRPr="00C6078E">
        <w:rPr>
          <w:rFonts w:ascii="Times New Roman" w:hAnsi="Times New Roman" w:cs="Times New Roman"/>
          <w:b/>
          <w:bCs/>
          <w:lang w:eastAsia="fr-FR"/>
        </w:rPr>
        <w:t>2e option</w:t>
      </w:r>
      <w:r w:rsidRPr="00C6078E">
        <w:rPr>
          <w:rFonts w:ascii="Times New Roman" w:hAnsi="Times New Roman" w:cs="Times New Roman"/>
          <w:lang w:eastAsia="fr-FR"/>
        </w:rPr>
        <w:t xml:space="preserve"> : aménager une piste cyclable bidirectionnelle séparée de la chaussée à l'emplacement de l'actuelle file de stationnement côté est, maintenir la file de stationnement côté ouest.</w:t>
      </w:r>
    </w:p>
    <w:p w14:paraId="67BCA64A" w14:textId="77777777" w:rsidR="00C6078E" w:rsidRPr="00C6078E" w:rsidRDefault="00C6078E" w:rsidP="00C6078E">
      <w:pPr>
        <w:spacing w:before="100" w:beforeAutospacing="1" w:after="100" w:afterAutospacing="1"/>
        <w:outlineLvl w:val="2"/>
        <w:rPr>
          <w:rFonts w:ascii="Times New Roman" w:eastAsia="Times New Roman" w:hAnsi="Times New Roman" w:cs="Times New Roman"/>
          <w:b/>
          <w:bCs/>
          <w:sz w:val="27"/>
          <w:szCs w:val="27"/>
          <w:lang w:eastAsia="fr-FR"/>
        </w:rPr>
      </w:pPr>
      <w:r w:rsidRPr="00C6078E">
        <w:rPr>
          <w:rFonts w:ascii="Times New Roman" w:eastAsia="Times New Roman" w:hAnsi="Times New Roman" w:cs="Times New Roman"/>
          <w:b/>
          <w:bCs/>
          <w:sz w:val="27"/>
          <w:szCs w:val="27"/>
          <w:lang w:eastAsia="fr-FR"/>
        </w:rPr>
        <w:t>Planning d'élaboration du Plan d'actions de quartier</w:t>
      </w:r>
    </w:p>
    <w:p w14:paraId="4B445B1F" w14:textId="77777777" w:rsidR="00C6078E" w:rsidRPr="00C6078E" w:rsidRDefault="00C6078E" w:rsidP="00C6078E">
      <w:pPr>
        <w:spacing w:before="100" w:beforeAutospacing="1" w:after="100" w:afterAutospacing="1"/>
        <w:rPr>
          <w:rFonts w:ascii="Times New Roman" w:hAnsi="Times New Roman" w:cs="Times New Roman"/>
          <w:lang w:eastAsia="fr-FR"/>
        </w:rPr>
      </w:pPr>
      <w:r w:rsidRPr="00C6078E">
        <w:rPr>
          <w:rFonts w:ascii="Times New Roman" w:hAnsi="Times New Roman" w:cs="Times New Roman"/>
          <w:lang w:eastAsia="fr-FR"/>
        </w:rPr>
        <w:t xml:space="preserve">• </w:t>
      </w:r>
      <w:r w:rsidRPr="00C6078E">
        <w:rPr>
          <w:rFonts w:ascii="Times New Roman" w:hAnsi="Times New Roman" w:cs="Times New Roman"/>
          <w:b/>
          <w:bCs/>
          <w:lang w:eastAsia="fr-FR"/>
        </w:rPr>
        <w:t>2e réunion publique de concertation</w:t>
      </w:r>
      <w:r w:rsidRPr="00C6078E">
        <w:rPr>
          <w:rFonts w:ascii="Times New Roman" w:hAnsi="Times New Roman" w:cs="Times New Roman"/>
          <w:lang w:eastAsia="fr-FR"/>
        </w:rPr>
        <w:t>. Elle se tiendra début 2018 pour rendre compte des contributions apportées lors de la 1re réunion publique du 3 octobre et par l'intermédiaire du Conseil de quartier que chacun peut contacter avant le 10 novembre (</w:t>
      </w:r>
      <w:hyperlink r:id="rId13" w:history="1">
        <w:r w:rsidRPr="00C6078E">
          <w:rPr>
            <w:rFonts w:ascii="Times New Roman" w:hAnsi="Times New Roman" w:cs="Times New Roman"/>
            <w:color w:val="0000FF"/>
            <w:u w:val="single"/>
            <w:lang w:eastAsia="fr-FR"/>
          </w:rPr>
          <w:t>cqcentre@gmail.com</w:t>
        </w:r>
      </w:hyperlink>
      <w:r w:rsidRPr="00C6078E">
        <w:rPr>
          <w:rFonts w:ascii="Times New Roman" w:hAnsi="Times New Roman" w:cs="Times New Roman"/>
          <w:lang w:eastAsia="fr-FR"/>
        </w:rPr>
        <w:t>). Il s'agit à ce stade de recueillir les points de vue et consolider ou adapter les options d'aménagement. Les propositions seront ensuite étudiées par les services de la Ville pour en assurer la faisabilité et le chiffrage financier.</w:t>
      </w:r>
      <w:r w:rsidRPr="00C6078E">
        <w:rPr>
          <w:rFonts w:ascii="Times New Roman" w:hAnsi="Times New Roman" w:cs="Times New Roman"/>
          <w:lang w:eastAsia="fr-FR"/>
        </w:rPr>
        <w:br/>
        <w:t xml:space="preserve">• </w:t>
      </w:r>
      <w:r w:rsidRPr="00C6078E">
        <w:rPr>
          <w:rFonts w:ascii="Times New Roman" w:hAnsi="Times New Roman" w:cs="Times New Roman"/>
          <w:b/>
          <w:bCs/>
          <w:lang w:eastAsia="fr-FR"/>
        </w:rPr>
        <w:t>3e réunion publique de concertation</w:t>
      </w:r>
      <w:r w:rsidRPr="00C6078E">
        <w:rPr>
          <w:rFonts w:ascii="Times New Roman" w:hAnsi="Times New Roman" w:cs="Times New Roman"/>
          <w:lang w:eastAsia="fr-FR"/>
        </w:rPr>
        <w:t>. Elle aura lieu mi 2018 pour présenter le Plan d'actions du quartier avec les solutions d'aménagement concertées qui ont été retenues, le planning prévisionnel de réalisation, ainsi que les coûts estimés des opérations.</w:t>
      </w:r>
      <w:r w:rsidRPr="00C6078E">
        <w:rPr>
          <w:rFonts w:ascii="Times New Roman" w:hAnsi="Times New Roman" w:cs="Times New Roman"/>
          <w:lang w:eastAsia="fr-FR"/>
        </w:rPr>
        <w:br/>
        <w:t>• Aménagement. Les travaux devraient démarrer en automne 2018.</w:t>
      </w:r>
    </w:p>
    <w:p w14:paraId="18687FDE" w14:textId="77777777" w:rsidR="00C6078E" w:rsidRPr="00C6078E" w:rsidRDefault="00C6078E" w:rsidP="00C6078E">
      <w:pPr>
        <w:spacing w:before="100" w:beforeAutospacing="1" w:after="100" w:afterAutospacing="1"/>
        <w:rPr>
          <w:rFonts w:ascii="Times New Roman" w:hAnsi="Times New Roman" w:cs="Times New Roman"/>
          <w:lang w:eastAsia="fr-FR"/>
        </w:rPr>
      </w:pPr>
      <w:r w:rsidRPr="00C6078E">
        <w:rPr>
          <w:rFonts w:ascii="Times New Roman" w:hAnsi="Times New Roman" w:cs="Times New Roman"/>
          <w:lang w:eastAsia="fr-FR"/>
        </w:rPr>
        <w:t> </w:t>
      </w:r>
    </w:p>
    <w:p w14:paraId="7BFE25B0" w14:textId="77777777" w:rsidR="00C6078E" w:rsidRPr="00C6078E" w:rsidRDefault="00C6078E" w:rsidP="00C6078E">
      <w:pPr>
        <w:spacing w:before="100" w:beforeAutospacing="1" w:after="100" w:afterAutospacing="1"/>
        <w:rPr>
          <w:rFonts w:ascii="Times New Roman" w:hAnsi="Times New Roman" w:cs="Times New Roman"/>
          <w:lang w:eastAsia="fr-FR"/>
        </w:rPr>
      </w:pPr>
      <w:r w:rsidRPr="00C6078E">
        <w:rPr>
          <w:rFonts w:ascii="Times New Roman" w:hAnsi="Times New Roman" w:cs="Times New Roman"/>
          <w:b/>
          <w:bCs/>
          <w:lang w:eastAsia="fr-FR"/>
        </w:rPr>
        <w:br/>
        <w:t>Consulter la présentation projetée</w:t>
      </w:r>
    </w:p>
    <w:p w14:paraId="5FF8BA0F" w14:textId="77777777" w:rsidR="007C257E" w:rsidRDefault="00C6078E">
      <w:bookmarkStart w:id="0" w:name="_GoBack"/>
      <w:bookmarkEnd w:id="0"/>
    </w:p>
    <w:sectPr w:rsidR="007C257E" w:rsidSect="00142A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67E48"/>
    <w:multiLevelType w:val="multilevel"/>
    <w:tmpl w:val="A3A4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8E"/>
    <w:rsid w:val="00142A07"/>
    <w:rsid w:val="00981EDA"/>
    <w:rsid w:val="00C6078E"/>
    <w:rsid w:val="00DD3AF1"/>
    <w:rsid w:val="00DD6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97EA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C6078E"/>
    <w:pPr>
      <w:spacing w:before="100" w:beforeAutospacing="1" w:after="100" w:afterAutospacing="1"/>
      <w:outlineLvl w:val="1"/>
    </w:pPr>
    <w:rPr>
      <w:rFonts w:ascii="Times New Roman" w:hAnsi="Times New Roman" w:cs="Times New Roman"/>
      <w:b/>
      <w:bCs/>
      <w:sz w:val="36"/>
      <w:szCs w:val="36"/>
      <w:lang w:eastAsia="fr-FR"/>
    </w:rPr>
  </w:style>
  <w:style w:type="paragraph" w:styleId="Titre3">
    <w:name w:val="heading 3"/>
    <w:basedOn w:val="Normal"/>
    <w:link w:val="Titre3Car"/>
    <w:uiPriority w:val="9"/>
    <w:qFormat/>
    <w:rsid w:val="00C6078E"/>
    <w:pPr>
      <w:spacing w:before="100" w:beforeAutospacing="1" w:after="100" w:afterAutospacing="1"/>
      <w:outlineLvl w:val="2"/>
    </w:pPr>
    <w:rPr>
      <w:rFonts w:ascii="Times New Roman" w:hAnsi="Times New Roman" w:cs="Times New Roman"/>
      <w:b/>
      <w:bCs/>
      <w:sz w:val="27"/>
      <w:szCs w:val="27"/>
      <w:lang w:eastAsia="fr-FR"/>
    </w:rPr>
  </w:style>
  <w:style w:type="paragraph" w:styleId="Titre4">
    <w:name w:val="heading 4"/>
    <w:basedOn w:val="Normal"/>
    <w:link w:val="Titre4Car"/>
    <w:uiPriority w:val="9"/>
    <w:qFormat/>
    <w:rsid w:val="00C6078E"/>
    <w:pPr>
      <w:spacing w:before="100" w:beforeAutospacing="1" w:after="100" w:afterAutospacing="1"/>
      <w:outlineLvl w:val="3"/>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078E"/>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rsid w:val="00C6078E"/>
    <w:rPr>
      <w:rFonts w:ascii="Times New Roman" w:hAnsi="Times New Roman" w:cs="Times New Roman"/>
      <w:b/>
      <w:bCs/>
      <w:sz w:val="27"/>
      <w:szCs w:val="27"/>
      <w:lang w:eastAsia="fr-FR"/>
    </w:rPr>
  </w:style>
  <w:style w:type="character" w:customStyle="1" w:styleId="Titre4Car">
    <w:name w:val="Titre 4 Car"/>
    <w:basedOn w:val="Policepardfaut"/>
    <w:link w:val="Titre4"/>
    <w:uiPriority w:val="9"/>
    <w:rsid w:val="00C6078E"/>
    <w:rPr>
      <w:rFonts w:ascii="Times New Roman" w:hAnsi="Times New Roman" w:cs="Times New Roman"/>
      <w:b/>
      <w:bCs/>
      <w:lang w:eastAsia="fr-FR"/>
    </w:rPr>
  </w:style>
  <w:style w:type="character" w:customStyle="1" w:styleId="spanimgouter">
    <w:name w:val="spanimgouter"/>
    <w:basedOn w:val="Policepardfaut"/>
    <w:rsid w:val="00C6078E"/>
  </w:style>
  <w:style w:type="character" w:styleId="Lienhypertexte">
    <w:name w:val="Hyperlink"/>
    <w:basedOn w:val="Policepardfaut"/>
    <w:uiPriority w:val="99"/>
    <w:semiHidden/>
    <w:unhideWhenUsed/>
    <w:rsid w:val="00C6078E"/>
    <w:rPr>
      <w:color w:val="0000FF"/>
      <w:u w:val="single"/>
    </w:rPr>
  </w:style>
  <w:style w:type="paragraph" w:styleId="Normalweb">
    <w:name w:val="Normal (Web)"/>
    <w:basedOn w:val="Normal"/>
    <w:uiPriority w:val="99"/>
    <w:semiHidden/>
    <w:unhideWhenUsed/>
    <w:rsid w:val="00C6078E"/>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C6078E"/>
    <w:rPr>
      <w:b/>
      <w:bCs/>
    </w:rPr>
  </w:style>
  <w:style w:type="character" w:styleId="Emphase">
    <w:name w:val="Emphasis"/>
    <w:basedOn w:val="Policepardfaut"/>
    <w:uiPriority w:val="20"/>
    <w:qFormat/>
    <w:rsid w:val="00C6078E"/>
    <w:rPr>
      <w:i/>
      <w:iCs/>
    </w:rPr>
  </w:style>
  <w:style w:type="character" w:customStyle="1" w:styleId="spanlegende">
    <w:name w:val="spanlegende"/>
    <w:basedOn w:val="Policepardfaut"/>
    <w:rsid w:val="00C6078E"/>
  </w:style>
  <w:style w:type="character" w:customStyle="1" w:styleId="object-hover">
    <w:name w:val="object-hover"/>
    <w:basedOn w:val="Policepardfaut"/>
    <w:rsid w:val="00C6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233227">
      <w:bodyDiv w:val="1"/>
      <w:marLeft w:val="0"/>
      <w:marRight w:val="0"/>
      <w:marTop w:val="0"/>
      <w:marBottom w:val="0"/>
      <w:divBdr>
        <w:top w:val="none" w:sz="0" w:space="0" w:color="auto"/>
        <w:left w:val="none" w:sz="0" w:space="0" w:color="auto"/>
        <w:bottom w:val="none" w:sz="0" w:space="0" w:color="auto"/>
        <w:right w:val="none" w:sz="0" w:space="0" w:color="auto"/>
      </w:divBdr>
      <w:divsChild>
        <w:div w:id="982857116">
          <w:marLeft w:val="0"/>
          <w:marRight w:val="0"/>
          <w:marTop w:val="0"/>
          <w:marBottom w:val="0"/>
          <w:divBdr>
            <w:top w:val="none" w:sz="0" w:space="0" w:color="auto"/>
            <w:left w:val="none" w:sz="0" w:space="0" w:color="auto"/>
            <w:bottom w:val="none" w:sz="0" w:space="0" w:color="auto"/>
            <w:right w:val="none" w:sz="0" w:space="0" w:color="auto"/>
          </w:divBdr>
        </w:div>
        <w:div w:id="7487750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ontpellier.fr/uploads/Image/f2/28884_224_tribune_rp.jpg" TargetMode="External"/><Relationship Id="rId12" Type="http://schemas.openxmlformats.org/officeDocument/2006/relationships/image" Target="media/image5.jpeg"/><Relationship Id="rId13" Type="http://schemas.openxmlformats.org/officeDocument/2006/relationships/hyperlink" Target="mailto:cqcentre@gmai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ontpellier.fr/uploads/Image/b0/IMF_LARGE/GAB_MPL/28881_746_reunion-sud_gare_3-octobre-2017.jpg"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yperlink" Target="http://www.montpellier.fr/uploads/Image/23/28882_405_etat-des-lieux.jpg" TargetMode="External"/><Relationship Id="rId10"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1160</Words>
  <Characters>6385</Characters>
  <Application>Microsoft Macintosh Word</Application>
  <DocSecurity>0</DocSecurity>
  <Lines>53</Lines>
  <Paragraphs>15</Paragraphs>
  <ScaleCrop>false</ScaleCrop>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PLANA</dc:creator>
  <cp:keywords/>
  <dc:description/>
  <cp:lastModifiedBy>Frank PLANA</cp:lastModifiedBy>
  <cp:revision>1</cp:revision>
  <dcterms:created xsi:type="dcterms:W3CDTF">2018-01-16T11:04:00Z</dcterms:created>
  <dcterms:modified xsi:type="dcterms:W3CDTF">2018-01-16T11:06:00Z</dcterms:modified>
</cp:coreProperties>
</file>